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045BB" w14:textId="36B73A2E" w:rsidR="00096F73" w:rsidRDefault="00E414A3">
      <w:r>
        <w:t xml:space="preserve">Hasil </w:t>
      </w:r>
      <w:proofErr w:type="spellStart"/>
      <w:r>
        <w:t>Analisis</w:t>
      </w:r>
      <w:proofErr w:type="spellEnd"/>
      <w:r>
        <w:t xml:space="preserve"> SPSS </w:t>
      </w:r>
      <w:proofErr w:type="spellStart"/>
      <w:r>
        <w:t>Penelitian</w:t>
      </w:r>
      <w:proofErr w:type="spellEnd"/>
    </w:p>
    <w:p w14:paraId="5E8D0149" w14:textId="7358FE5E" w:rsidR="00E414A3" w:rsidRDefault="00E414A3">
      <w:r>
        <w:t xml:space="preserve">Uji </w:t>
      </w:r>
      <w:proofErr w:type="spellStart"/>
      <w:r>
        <w:t>Normalitas</w:t>
      </w:r>
      <w:proofErr w:type="spellEnd"/>
    </w:p>
    <w:tbl>
      <w:tblPr>
        <w:tblW w:w="6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5E6CA2" w:rsidRPr="005E6CA2" w14:paraId="4E095613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57DEC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5E6CA2" w:rsidRPr="005E6CA2" w14:paraId="5FC37C28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37E71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6A8AB6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Residual</w:t>
            </w:r>
          </w:p>
        </w:tc>
      </w:tr>
      <w:tr w:rsidR="005E6CA2" w:rsidRPr="005E6CA2" w14:paraId="148DA5FA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7EF52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8FC53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</w:tr>
      <w:tr w:rsidR="005E6CA2" w:rsidRPr="005E6CA2" w14:paraId="1E47A820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92516E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Parameters</w:t>
            </w: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EB6BE9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97AFF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.0000000</w:t>
            </w:r>
          </w:p>
        </w:tc>
      </w:tr>
      <w:tr w:rsidR="005E6CA2" w:rsidRPr="005E6CA2" w14:paraId="62CB042D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E0988F9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D89EE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54298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2.10129824</w:t>
            </w:r>
          </w:p>
        </w:tc>
      </w:tr>
      <w:tr w:rsidR="005E6CA2" w:rsidRPr="005E6CA2" w14:paraId="6CF12B9D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16C192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0DA8B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0F1DA5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.066</w:t>
            </w:r>
          </w:p>
        </w:tc>
      </w:tr>
      <w:tr w:rsidR="005E6CA2" w:rsidRPr="005E6CA2" w14:paraId="712AB8E9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B231CB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11B44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3D13B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.040</w:t>
            </w:r>
          </w:p>
        </w:tc>
      </w:tr>
      <w:tr w:rsidR="005E6CA2" w:rsidRPr="005E6CA2" w14:paraId="309DA761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F04A3A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008066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E98B9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-.066</w:t>
            </w:r>
          </w:p>
        </w:tc>
      </w:tr>
      <w:tr w:rsidR="005E6CA2" w:rsidRPr="005E6CA2" w14:paraId="6F056216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2B078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Kolmogorov-Smirnov Z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CDD23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1.072</w:t>
            </w:r>
          </w:p>
        </w:tc>
      </w:tr>
      <w:tr w:rsidR="005E6CA2" w:rsidRPr="005E6CA2" w14:paraId="7D68D087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C90E05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CFBA80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</w:p>
        </w:tc>
      </w:tr>
      <w:tr w:rsidR="005E6CA2" w:rsidRPr="005E6CA2" w14:paraId="6CC90D03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14C4A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5E6CA2" w:rsidRPr="005E6CA2" w14:paraId="77564406" w14:textId="77777777" w:rsidTr="005E6C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051DD4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Calculated from data.</w:t>
            </w:r>
          </w:p>
        </w:tc>
      </w:tr>
    </w:tbl>
    <w:p w14:paraId="437C9DAE" w14:textId="77777777" w:rsidR="005E6CA2" w:rsidRPr="005E6CA2" w:rsidRDefault="005E6CA2" w:rsidP="005E6C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EC04445" w14:textId="6AB46E03" w:rsidR="00E414A3" w:rsidRDefault="00E414A3">
      <w:r>
        <w:t xml:space="preserve">Uji </w:t>
      </w:r>
      <w:proofErr w:type="spellStart"/>
      <w:r>
        <w:t>Linieritas</w:t>
      </w:r>
      <w:proofErr w:type="spellEnd"/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275"/>
        <w:gridCol w:w="992"/>
        <w:gridCol w:w="709"/>
        <w:gridCol w:w="992"/>
        <w:gridCol w:w="992"/>
        <w:gridCol w:w="709"/>
        <w:gridCol w:w="6"/>
      </w:tblGrid>
      <w:tr w:rsidR="005E6CA2" w:rsidRPr="005E6CA2" w14:paraId="5ACD6450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CC98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 Table</w:t>
            </w:r>
          </w:p>
        </w:tc>
      </w:tr>
      <w:tr w:rsidR="005E6CA2" w:rsidRPr="005E6CA2" w14:paraId="72CB89DB" w14:textId="77777777" w:rsidTr="005E6CA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blHeader/>
        </w:trPr>
        <w:tc>
          <w:tcPr>
            <w:tcW w:w="396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8E4A8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1CDBB04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8C551B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EA9BFA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2B4C0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0F9B7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5E6CA2" w:rsidRPr="005E6CA2" w14:paraId="072027E5" w14:textId="77777777" w:rsidTr="005E6CA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blHeader/>
        </w:trPr>
        <w:tc>
          <w:tcPr>
            <w:tcW w:w="14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5747E5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Stres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Akademik * </w:t>
            </w: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Regulasi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Emosi</w:t>
            </w:r>
          </w:p>
        </w:tc>
        <w:tc>
          <w:tcPr>
            <w:tcW w:w="1276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11F72B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2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81EA7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99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90DCD3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7962.089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185E6C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8F45F6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209.529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1FCC1D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50.632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A543A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5E6CA2" w:rsidRPr="005E6CA2" w14:paraId="150217AA" w14:textId="77777777" w:rsidTr="005E6CA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blHeader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7A73CB4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D0AE4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BB321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99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57E453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7731.663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14:paraId="6832688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</w:tcPr>
          <w:p w14:paraId="70E0240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7731.663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</w:tcPr>
          <w:p w14:paraId="61D33AD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1868.321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F84642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5E6CA2" w:rsidRPr="005E6CA2" w14:paraId="104D7AF8" w14:textId="77777777" w:rsidTr="005E6CA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blHeader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5287F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35B7F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E0286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99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A7B83F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230.425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14:paraId="0F824E3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</w:tcPr>
          <w:p w14:paraId="14FF18E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6.228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</w:tcPr>
          <w:p w14:paraId="196C157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1.505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812AA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.039</w:t>
            </w:r>
          </w:p>
        </w:tc>
      </w:tr>
      <w:tr w:rsidR="005E6CA2" w:rsidRPr="005E6CA2" w14:paraId="1169142F" w14:textId="77777777" w:rsidTr="005E6CA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blHeader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73481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A0BB6B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99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D42F2C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935.255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14:paraId="3C67ABC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</w:tcPr>
          <w:p w14:paraId="7034FCA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4.138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CC8D7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5B2A0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E6CA2" w:rsidRPr="005E6CA2" w14:paraId="2F46603B" w14:textId="77777777" w:rsidTr="005E6CA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38124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D2251B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99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8A6839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8897.343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143AF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25CA7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D47FA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314C3B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9E68762" w14:textId="77777777" w:rsidR="005E6CA2" w:rsidRPr="005E6CA2" w:rsidRDefault="005E6CA2" w:rsidP="005E6C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FA40015" w14:textId="4A287F49" w:rsidR="00E414A3" w:rsidRDefault="00E414A3">
      <w:r>
        <w:t xml:space="preserve">Uji </w:t>
      </w:r>
      <w:proofErr w:type="spellStart"/>
      <w:r>
        <w:t>Hipotesis</w:t>
      </w:r>
      <w:proofErr w:type="spellEnd"/>
    </w:p>
    <w:tbl>
      <w:tblPr>
        <w:tblW w:w="83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1650"/>
        <w:gridCol w:w="2156"/>
        <w:gridCol w:w="1469"/>
        <w:gridCol w:w="1467"/>
      </w:tblGrid>
      <w:tr w:rsidR="005E6CA2" w:rsidRPr="005E6CA2" w14:paraId="53B3FB26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E35EA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5E6CA2" w:rsidRPr="005E6CA2" w14:paraId="47B5B89A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44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B6B4A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3D27F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Regulasi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Emosi</w:t>
            </w:r>
          </w:p>
        </w:tc>
        <w:tc>
          <w:tcPr>
            <w:tcW w:w="14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B32D22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Stres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Akademik</w:t>
            </w:r>
          </w:p>
        </w:tc>
      </w:tr>
      <w:tr w:rsidR="005E6CA2" w:rsidRPr="005E6CA2" w14:paraId="61508935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3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177C4E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Spearman's rho</w:t>
            </w:r>
          </w:p>
        </w:tc>
        <w:tc>
          <w:tcPr>
            <w:tcW w:w="1650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AC9033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Regulasi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Emosi</w:t>
            </w:r>
          </w:p>
        </w:tc>
        <w:tc>
          <w:tcPr>
            <w:tcW w:w="215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8E460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Correlation Coefficient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9205E1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C68E5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-.930</w:t>
            </w: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5E6CA2" w:rsidRPr="005E6CA2" w14:paraId="7E80B455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9ACA705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F9052D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C5FA4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C1EAA1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46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F71095B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5E6CA2" w:rsidRPr="005E6CA2" w14:paraId="2963D31F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931DA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8E4BA5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9CCE044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14:paraId="33C4499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1467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14:paraId="0C47611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</w:tr>
      <w:tr w:rsidR="005E6CA2" w:rsidRPr="005E6CA2" w14:paraId="396B6700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A70F1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4FB0CD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Stres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Akademik</w:t>
            </w:r>
          </w:p>
        </w:tc>
        <w:tc>
          <w:tcPr>
            <w:tcW w:w="2156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27ACE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Correlation Coefficient</w:t>
            </w:r>
          </w:p>
        </w:tc>
        <w:tc>
          <w:tcPr>
            <w:tcW w:w="1469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14:paraId="6321FBB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-.930</w:t>
            </w: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7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14:paraId="29C30389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</w:tr>
      <w:tr w:rsidR="005E6CA2" w:rsidRPr="005E6CA2" w14:paraId="16502B2F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5B48B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1102370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06D70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A72D65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46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95C26B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5E6CA2" w:rsidRPr="005E6CA2" w14:paraId="0AFF8FAB" w14:textId="77777777" w:rsidTr="005E6C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C95794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D5A4C0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24251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1B1226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80B07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</w:tr>
      <w:tr w:rsidR="005E6CA2" w:rsidRPr="005E6CA2" w14:paraId="28CFEAEE" w14:textId="77777777" w:rsidTr="005E6C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747F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7C6BCB4" w14:textId="77777777" w:rsidR="005E6CA2" w:rsidRDefault="005E6CA2"/>
    <w:p w14:paraId="5D7D1ABF" w14:textId="612377D5" w:rsidR="00E414A3" w:rsidRDefault="00E414A3">
      <w:r>
        <w:t>R Square</w:t>
      </w:r>
    </w:p>
    <w:p w14:paraId="6304A7D2" w14:textId="77777777" w:rsidR="005E6CA2" w:rsidRPr="005E6CA2" w:rsidRDefault="005E6CA2" w:rsidP="005E6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8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734"/>
        <w:gridCol w:w="1020"/>
        <w:gridCol w:w="1088"/>
        <w:gridCol w:w="1469"/>
        <w:gridCol w:w="1469"/>
      </w:tblGrid>
      <w:tr w:rsidR="005E6CA2" w:rsidRPr="005E6CA2" w14:paraId="58B0A57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A713D5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Model </w:t>
            </w:r>
            <w:proofErr w:type="spellStart"/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Summary</w:t>
            </w:r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5E6CA2" w:rsidRPr="005E6CA2" w14:paraId="34CDD75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C8FDA9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B7E2A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80267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4FB935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80FF4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5E6CA2" w:rsidRPr="005E6CA2" w14:paraId="69D68EF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CA0711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>dimension0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7E080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A07E066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.932</w:t>
            </w: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385E54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.869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C879BF9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.868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77892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2.105</w:t>
            </w:r>
          </w:p>
        </w:tc>
      </w:tr>
      <w:tr w:rsidR="005E6CA2" w:rsidRPr="005E6CA2" w14:paraId="2F62CEF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6763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Predictors: (Constant), </w:t>
            </w: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Regulasi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Emosi</w:t>
            </w:r>
          </w:p>
        </w:tc>
      </w:tr>
      <w:tr w:rsidR="005E6CA2" w:rsidRPr="005E6CA2" w14:paraId="37034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A942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b. Dependent Variable: </w:t>
            </w: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Stres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Akademik</w:t>
            </w:r>
          </w:p>
        </w:tc>
      </w:tr>
    </w:tbl>
    <w:p w14:paraId="151D0466" w14:textId="77777777" w:rsidR="005E6CA2" w:rsidRPr="005E6CA2" w:rsidRDefault="005E6CA2" w:rsidP="005E6C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C7833F2" w14:textId="7B3886CD" w:rsidR="00E414A3" w:rsidRDefault="00E414A3">
      <w:proofErr w:type="spellStart"/>
      <w:r>
        <w:lastRenderedPageBreak/>
        <w:t>Kategorisasi</w:t>
      </w:r>
      <w:proofErr w:type="spellEnd"/>
    </w:p>
    <w:p w14:paraId="636F347F" w14:textId="77777777" w:rsidR="005E6CA2" w:rsidRPr="005E6CA2" w:rsidRDefault="005E6CA2" w:rsidP="005E6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1016"/>
        <w:gridCol w:w="1014"/>
        <w:gridCol w:w="1069"/>
        <w:gridCol w:w="1099"/>
        <w:gridCol w:w="1015"/>
        <w:gridCol w:w="1435"/>
        <w:gridCol w:w="1023"/>
      </w:tblGrid>
      <w:tr w:rsidR="005E6CA2" w:rsidRPr="005E6CA2" w14:paraId="28F4F89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3DC68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Descriptive Statistics</w:t>
            </w:r>
          </w:p>
        </w:tc>
      </w:tr>
      <w:tr w:rsidR="005E6CA2" w:rsidRPr="005E6CA2" w14:paraId="09C2FB2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8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F17565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2319AE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1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10696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A7A9C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9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29BEB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F874B5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3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4637F3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8150739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</w:tr>
      <w:tr w:rsidR="005E6CA2" w:rsidRPr="005E6CA2" w14:paraId="06A139E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8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2A2B7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Regulasi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Emosi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4D31AD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101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1B9D8C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06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1BD9A3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09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1D10C1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BCA84DD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80.36</w:t>
            </w:r>
          </w:p>
        </w:tc>
        <w:tc>
          <w:tcPr>
            <w:tcW w:w="143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357BAF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8.272</w:t>
            </w:r>
          </w:p>
        </w:tc>
        <w:tc>
          <w:tcPr>
            <w:tcW w:w="102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ACAE2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68.429</w:t>
            </w:r>
          </w:p>
        </w:tc>
      </w:tr>
      <w:tr w:rsidR="005E6CA2" w:rsidRPr="005E6CA2" w14:paraId="6C3C4CF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3612F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Stres</w:t>
            </w:r>
            <w:proofErr w:type="spellEnd"/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Akademik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81E68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shd w:val="clear" w:color="auto" w:fill="FFFFFF"/>
          </w:tcPr>
          <w:p w14:paraId="55763C7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</w:tcPr>
          <w:p w14:paraId="33FB40A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FFFFFF"/>
          </w:tcPr>
          <w:p w14:paraId="48EC3E2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</w:tcPr>
          <w:p w14:paraId="2A1A39B0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34.44</w:t>
            </w:r>
          </w:p>
        </w:tc>
        <w:tc>
          <w:tcPr>
            <w:tcW w:w="1434" w:type="dxa"/>
            <w:tcBorders>
              <w:top w:val="nil"/>
              <w:bottom w:val="nil"/>
            </w:tcBorders>
            <w:shd w:val="clear" w:color="auto" w:fill="FFFFFF"/>
          </w:tcPr>
          <w:p w14:paraId="4B23D9A5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5.805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617E6F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33.702</w:t>
            </w:r>
          </w:p>
        </w:tc>
      </w:tr>
      <w:tr w:rsidR="005E6CA2" w:rsidRPr="005E6CA2" w14:paraId="61E3F1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61044E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4EF124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E6CA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101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9C335C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D6B31E8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6650D2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376353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EA5B97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C8940A" w14:textId="77777777" w:rsidR="005E6CA2" w:rsidRPr="005E6CA2" w:rsidRDefault="005E6CA2" w:rsidP="005E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0B7086B" w14:textId="77777777" w:rsidR="005E6CA2" w:rsidRPr="005E6CA2" w:rsidRDefault="005E6CA2" w:rsidP="005E6C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910"/>
        <w:gridCol w:w="1944"/>
        <w:gridCol w:w="1950"/>
      </w:tblGrid>
      <w:tr w:rsidR="00E414A3" w:rsidRPr="0063538C" w14:paraId="1ABB2FE7" w14:textId="77777777" w:rsidTr="00E414A3">
        <w:tc>
          <w:tcPr>
            <w:tcW w:w="1707" w:type="dxa"/>
            <w:vMerge w:val="restart"/>
            <w:vAlign w:val="center"/>
          </w:tcPr>
          <w:p w14:paraId="484495A9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bookmarkStart w:id="0" w:name="_Hlk153199079"/>
            <w:proofErr w:type="spellStart"/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Kategori</w:t>
            </w:r>
            <w:proofErr w:type="spellEnd"/>
          </w:p>
        </w:tc>
        <w:tc>
          <w:tcPr>
            <w:tcW w:w="1910" w:type="dxa"/>
            <w:vMerge w:val="restart"/>
            <w:vAlign w:val="center"/>
          </w:tcPr>
          <w:p w14:paraId="0A2E4612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3894" w:type="dxa"/>
            <w:gridSpan w:val="2"/>
            <w:vAlign w:val="center"/>
          </w:tcPr>
          <w:p w14:paraId="2C42D391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Skor</w:t>
            </w:r>
          </w:p>
        </w:tc>
      </w:tr>
      <w:tr w:rsidR="00E414A3" w:rsidRPr="0063538C" w14:paraId="7E7AC031" w14:textId="77777777" w:rsidTr="00B2147D">
        <w:tc>
          <w:tcPr>
            <w:tcW w:w="1707" w:type="dxa"/>
            <w:vMerge/>
            <w:vAlign w:val="center"/>
          </w:tcPr>
          <w:p w14:paraId="1A297CAC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10" w:type="dxa"/>
            <w:vMerge/>
            <w:vAlign w:val="center"/>
          </w:tcPr>
          <w:p w14:paraId="44A09E76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44" w:type="dxa"/>
            <w:vAlign w:val="center"/>
          </w:tcPr>
          <w:p w14:paraId="60EBF5BF" w14:textId="73885AB7" w:rsidR="00E414A3" w:rsidRPr="0063538C" w:rsidRDefault="005E6CA2" w:rsidP="00B214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Regulasi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Emosi</w:t>
            </w:r>
          </w:p>
        </w:tc>
        <w:tc>
          <w:tcPr>
            <w:tcW w:w="1950" w:type="dxa"/>
            <w:vAlign w:val="center"/>
          </w:tcPr>
          <w:p w14:paraId="573F9B45" w14:textId="018E87F3" w:rsidR="00E414A3" w:rsidRPr="0063538C" w:rsidRDefault="005E6CA2" w:rsidP="00B214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Stres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Akademik</w:t>
            </w:r>
          </w:p>
        </w:tc>
      </w:tr>
      <w:tr w:rsidR="00E414A3" w:rsidRPr="0063538C" w14:paraId="5EEA4743" w14:textId="77777777" w:rsidTr="00B2147D">
        <w:trPr>
          <w:trHeight w:val="488"/>
        </w:trPr>
        <w:tc>
          <w:tcPr>
            <w:tcW w:w="1707" w:type="dxa"/>
            <w:vAlign w:val="center"/>
          </w:tcPr>
          <w:p w14:paraId="462C1827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Rendah</w:t>
            </w:r>
            <w:proofErr w:type="spellEnd"/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910" w:type="dxa"/>
            <w:vAlign w:val="center"/>
          </w:tcPr>
          <w:p w14:paraId="24A76FDA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 &lt; M – 1SD</w:t>
            </w:r>
          </w:p>
        </w:tc>
        <w:tc>
          <w:tcPr>
            <w:tcW w:w="1944" w:type="dxa"/>
            <w:vAlign w:val="center"/>
          </w:tcPr>
          <w:p w14:paraId="467AD650" w14:textId="115B0304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6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1950" w:type="dxa"/>
            <w:vAlign w:val="center"/>
          </w:tcPr>
          <w:p w14:paraId="717C85EA" w14:textId="5DCBF9B1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6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28</w:t>
            </w:r>
          </w:p>
        </w:tc>
      </w:tr>
      <w:tr w:rsidR="00E414A3" w:rsidRPr="0063538C" w14:paraId="15EC4A73" w14:textId="77777777" w:rsidTr="00B2147D">
        <w:tc>
          <w:tcPr>
            <w:tcW w:w="1707" w:type="dxa"/>
            <w:vAlign w:val="center"/>
          </w:tcPr>
          <w:p w14:paraId="5CBCB34C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Sedang </w:t>
            </w:r>
          </w:p>
        </w:tc>
        <w:tc>
          <w:tcPr>
            <w:tcW w:w="1910" w:type="dxa"/>
            <w:vAlign w:val="center"/>
          </w:tcPr>
          <w:p w14:paraId="4E376245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 – 1SD ≤ X &lt; M + 1SD</w:t>
            </w:r>
          </w:p>
        </w:tc>
        <w:tc>
          <w:tcPr>
            <w:tcW w:w="1944" w:type="dxa"/>
            <w:vAlign w:val="center"/>
          </w:tcPr>
          <w:p w14:paraId="3DC1CDFA" w14:textId="3D4067DE" w:rsidR="00E414A3" w:rsidRPr="0063538C" w:rsidRDefault="005E6CA2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73</w:t>
            </w:r>
            <w:r w:rsidR="00E414A3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88</w:t>
            </w:r>
            <w:r w:rsidR="00E414A3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14:paraId="4F07D2A6" w14:textId="7D1C787B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</w:t>
            </w:r>
            <w:r w:rsidR="005E6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9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E6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40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E414A3" w:rsidRPr="0063538C" w14:paraId="7ACA2A5A" w14:textId="77777777" w:rsidTr="00B2147D">
        <w:tc>
          <w:tcPr>
            <w:tcW w:w="1707" w:type="dxa"/>
            <w:vAlign w:val="center"/>
          </w:tcPr>
          <w:p w14:paraId="24F0CC4F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Tinggi </w:t>
            </w:r>
          </w:p>
        </w:tc>
        <w:tc>
          <w:tcPr>
            <w:tcW w:w="1910" w:type="dxa"/>
            <w:vAlign w:val="center"/>
          </w:tcPr>
          <w:p w14:paraId="44DAC4D2" w14:textId="77777777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M + 1SD 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X</w:t>
            </w:r>
          </w:p>
        </w:tc>
        <w:tc>
          <w:tcPr>
            <w:tcW w:w="1944" w:type="dxa"/>
            <w:vAlign w:val="center"/>
          </w:tcPr>
          <w:p w14:paraId="17BD8921" w14:textId="6D6CB734" w:rsidR="00E414A3" w:rsidRPr="0063538C" w:rsidRDefault="00E414A3" w:rsidP="00B2147D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6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950" w:type="dxa"/>
            <w:vAlign w:val="center"/>
          </w:tcPr>
          <w:p w14:paraId="5D426C7C" w14:textId="6C44236F" w:rsidR="00E414A3" w:rsidRPr="0063538C" w:rsidRDefault="00E414A3" w:rsidP="00B2147D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6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</w:tr>
      <w:bookmarkEnd w:id="0"/>
    </w:tbl>
    <w:p w14:paraId="38C7BD66" w14:textId="77777777" w:rsidR="00E414A3" w:rsidRDefault="00E414A3" w:rsidP="00E414A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196"/>
        <w:gridCol w:w="1238"/>
        <w:gridCol w:w="1102"/>
        <w:gridCol w:w="1211"/>
      </w:tblGrid>
      <w:tr w:rsidR="00E414A3" w:rsidRPr="0063538C" w14:paraId="4B19CBED" w14:textId="77777777" w:rsidTr="00E414A3">
        <w:tc>
          <w:tcPr>
            <w:tcW w:w="1769" w:type="dxa"/>
            <w:vMerge w:val="restart"/>
            <w:vAlign w:val="center"/>
            <w:hideMark/>
          </w:tcPr>
          <w:p w14:paraId="61B9D1E3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" w:name="_Hlk158210012"/>
            <w:proofErr w:type="spellStart"/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Kategori</w:t>
            </w:r>
            <w:proofErr w:type="spellEnd"/>
          </w:p>
        </w:tc>
        <w:tc>
          <w:tcPr>
            <w:tcW w:w="4747" w:type="dxa"/>
            <w:gridSpan w:val="4"/>
            <w:vAlign w:val="center"/>
            <w:hideMark/>
          </w:tcPr>
          <w:p w14:paraId="30B5D785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Skor </w:t>
            </w:r>
            <w:proofErr w:type="spellStart"/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Subjek</w:t>
            </w:r>
            <w:proofErr w:type="spellEnd"/>
          </w:p>
        </w:tc>
      </w:tr>
      <w:tr w:rsidR="005E6CA2" w:rsidRPr="0063538C" w14:paraId="487F9C0A" w14:textId="77777777" w:rsidTr="00E414A3">
        <w:tc>
          <w:tcPr>
            <w:tcW w:w="1769" w:type="dxa"/>
            <w:vMerge/>
            <w:vAlign w:val="center"/>
            <w:hideMark/>
          </w:tcPr>
          <w:p w14:paraId="37B12F4C" w14:textId="77777777" w:rsidR="005E6CA2" w:rsidRPr="0063538C" w:rsidRDefault="005E6CA2" w:rsidP="005E6CA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2370352D" w14:textId="15CEC152" w:rsidR="005E6CA2" w:rsidRPr="0063538C" w:rsidRDefault="005E6CA2" w:rsidP="005E6CA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Regulasi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Emosi</w:t>
            </w:r>
          </w:p>
        </w:tc>
        <w:tc>
          <w:tcPr>
            <w:tcW w:w="2313" w:type="dxa"/>
            <w:gridSpan w:val="2"/>
            <w:vAlign w:val="center"/>
          </w:tcPr>
          <w:p w14:paraId="22B4CC87" w14:textId="6F9645D1" w:rsidR="005E6CA2" w:rsidRPr="0063538C" w:rsidRDefault="005E6CA2" w:rsidP="005E6CA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Stres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Akademik</w:t>
            </w:r>
          </w:p>
        </w:tc>
      </w:tr>
      <w:tr w:rsidR="00E414A3" w:rsidRPr="0063538C" w14:paraId="26932D7D" w14:textId="77777777" w:rsidTr="00E414A3">
        <w:tc>
          <w:tcPr>
            <w:tcW w:w="1769" w:type="dxa"/>
            <w:vMerge/>
            <w:vAlign w:val="center"/>
            <w:hideMark/>
          </w:tcPr>
          <w:p w14:paraId="62920745" w14:textId="77777777" w:rsidR="00E414A3" w:rsidRPr="0063538C" w:rsidRDefault="00E414A3" w:rsidP="00B2147D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hideMark/>
          </w:tcPr>
          <w:p w14:paraId="172DC187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238" w:type="dxa"/>
            <w:hideMark/>
          </w:tcPr>
          <w:p w14:paraId="51661B41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02" w:type="dxa"/>
            <w:hideMark/>
          </w:tcPr>
          <w:p w14:paraId="553063D4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211" w:type="dxa"/>
            <w:hideMark/>
          </w:tcPr>
          <w:p w14:paraId="3C72A657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</w:tr>
      <w:tr w:rsidR="00496DB3" w:rsidRPr="0063538C" w14:paraId="6747749D" w14:textId="77777777" w:rsidTr="00E414A3">
        <w:tc>
          <w:tcPr>
            <w:tcW w:w="1769" w:type="dxa"/>
            <w:hideMark/>
          </w:tcPr>
          <w:p w14:paraId="7744D8AB" w14:textId="77777777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/>
                <w:sz w:val="20"/>
                <w:szCs w:val="20"/>
              </w:rPr>
              <w:t>Rendah</w:t>
            </w:r>
            <w:proofErr w:type="spellEnd"/>
          </w:p>
        </w:tc>
        <w:tc>
          <w:tcPr>
            <w:tcW w:w="1196" w:type="dxa"/>
          </w:tcPr>
          <w:p w14:paraId="2739042B" w14:textId="4A6E3160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238" w:type="dxa"/>
          </w:tcPr>
          <w:p w14:paraId="5161BCC3" w14:textId="3FDCBA5E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16%</w:t>
            </w:r>
          </w:p>
        </w:tc>
        <w:tc>
          <w:tcPr>
            <w:tcW w:w="1102" w:type="dxa"/>
          </w:tcPr>
          <w:p w14:paraId="2D936832" w14:textId="3DF782AD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11" w:type="dxa"/>
          </w:tcPr>
          <w:p w14:paraId="0B111A76" w14:textId="4A2FAF29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17%</w:t>
            </w:r>
          </w:p>
        </w:tc>
      </w:tr>
      <w:tr w:rsidR="00496DB3" w:rsidRPr="0063538C" w14:paraId="528738E1" w14:textId="77777777" w:rsidTr="00E414A3">
        <w:tc>
          <w:tcPr>
            <w:tcW w:w="1769" w:type="dxa"/>
            <w:hideMark/>
          </w:tcPr>
          <w:p w14:paraId="3B519536" w14:textId="77777777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Sedang</w:t>
            </w:r>
          </w:p>
        </w:tc>
        <w:tc>
          <w:tcPr>
            <w:tcW w:w="1196" w:type="dxa"/>
          </w:tcPr>
          <w:p w14:paraId="43D5FADB" w14:textId="7361CE62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1238" w:type="dxa"/>
          </w:tcPr>
          <w:p w14:paraId="03056CEB" w14:textId="6ACBCE3C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68%</w:t>
            </w:r>
          </w:p>
        </w:tc>
        <w:tc>
          <w:tcPr>
            <w:tcW w:w="1102" w:type="dxa"/>
          </w:tcPr>
          <w:p w14:paraId="0230202F" w14:textId="5B5CECAE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211" w:type="dxa"/>
          </w:tcPr>
          <w:p w14:paraId="0B4F5005" w14:textId="69C99935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69%</w:t>
            </w:r>
          </w:p>
        </w:tc>
      </w:tr>
      <w:tr w:rsidR="00496DB3" w:rsidRPr="0063538C" w14:paraId="58D4F5A1" w14:textId="77777777" w:rsidTr="00E414A3">
        <w:tc>
          <w:tcPr>
            <w:tcW w:w="1769" w:type="dxa"/>
            <w:hideMark/>
          </w:tcPr>
          <w:p w14:paraId="289DFCFC" w14:textId="77777777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1196" w:type="dxa"/>
          </w:tcPr>
          <w:p w14:paraId="4FFF22F1" w14:textId="0D88536F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238" w:type="dxa"/>
          </w:tcPr>
          <w:p w14:paraId="09EC57C3" w14:textId="2FD6A529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16%</w:t>
            </w:r>
          </w:p>
        </w:tc>
        <w:tc>
          <w:tcPr>
            <w:tcW w:w="1102" w:type="dxa"/>
          </w:tcPr>
          <w:p w14:paraId="4AEF9002" w14:textId="16F0B424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11" w:type="dxa"/>
          </w:tcPr>
          <w:p w14:paraId="63747118" w14:textId="7151F55B" w:rsidR="00496DB3" w:rsidRPr="0063538C" w:rsidRDefault="00496DB3" w:rsidP="00496D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14%</w:t>
            </w:r>
          </w:p>
        </w:tc>
      </w:tr>
      <w:tr w:rsidR="00E414A3" w:rsidRPr="0063538C" w14:paraId="40BD87AB" w14:textId="77777777" w:rsidTr="00E414A3">
        <w:tc>
          <w:tcPr>
            <w:tcW w:w="1769" w:type="dxa"/>
            <w:hideMark/>
          </w:tcPr>
          <w:p w14:paraId="7CE00823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196" w:type="dxa"/>
          </w:tcPr>
          <w:p w14:paraId="39A52113" w14:textId="0344BCE2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2</w:t>
            </w:r>
            <w:r w:rsidR="005E6CA2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38" w:type="dxa"/>
            <w:hideMark/>
          </w:tcPr>
          <w:p w14:paraId="0EF2A135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  <w:tc>
          <w:tcPr>
            <w:tcW w:w="1102" w:type="dxa"/>
          </w:tcPr>
          <w:p w14:paraId="0D1F36CA" w14:textId="1F9B428A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2</w:t>
            </w:r>
            <w:r w:rsidR="005E6CA2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11" w:type="dxa"/>
            <w:hideMark/>
          </w:tcPr>
          <w:p w14:paraId="01859045" w14:textId="77777777" w:rsidR="00E414A3" w:rsidRPr="0063538C" w:rsidRDefault="00E414A3" w:rsidP="00B21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</w:tr>
      <w:bookmarkEnd w:id="1"/>
    </w:tbl>
    <w:p w14:paraId="645ADE3F" w14:textId="77777777" w:rsidR="00E414A3" w:rsidRDefault="00E414A3"/>
    <w:sectPr w:rsidR="00E41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4A3"/>
    <w:rsid w:val="00002F03"/>
    <w:rsid w:val="00096F73"/>
    <w:rsid w:val="00496DB3"/>
    <w:rsid w:val="005E6CA2"/>
    <w:rsid w:val="00CA06DA"/>
    <w:rsid w:val="00E414A3"/>
    <w:rsid w:val="00E44871"/>
    <w:rsid w:val="00F502B6"/>
    <w:rsid w:val="00FA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717BF"/>
  <w15:chartTrackingRefBased/>
  <w15:docId w15:val="{AB5736BD-E4C9-42D1-AA8F-FEDA6022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4A3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Psikologi UMSIDA</dc:creator>
  <cp:keywords/>
  <dc:description/>
  <cp:lastModifiedBy>Psikologi UMSIDA</cp:lastModifiedBy>
  <cp:revision>1</cp:revision>
  <dcterms:created xsi:type="dcterms:W3CDTF">2024-09-19T10:14:00Z</dcterms:created>
  <dcterms:modified xsi:type="dcterms:W3CDTF">2024-09-19T11:30:00Z</dcterms:modified>
</cp:coreProperties>
</file>